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2F" w:rsidRPr="0026472F" w:rsidRDefault="0026472F" w:rsidP="0026472F">
      <w:pPr>
        <w:ind w:firstLineChars="200" w:firstLine="883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26472F">
        <w:rPr>
          <w:rFonts w:asciiTheme="majorEastAsia" w:eastAsiaTheme="majorEastAsia" w:hAnsiTheme="majorEastAsia" w:hint="eastAsia"/>
          <w:b/>
          <w:sz w:val="44"/>
          <w:szCs w:val="44"/>
        </w:rPr>
        <w:t>2016年政府信息公开工作年度报告</w:t>
      </w:r>
    </w:p>
    <w:p w:rsidR="0026472F" w:rsidRDefault="0026472F" w:rsidP="0026472F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6472F">
        <w:rPr>
          <w:rFonts w:ascii="仿宋" w:eastAsia="仿宋" w:hAnsi="仿宋" w:hint="eastAsia"/>
          <w:sz w:val="32"/>
          <w:szCs w:val="32"/>
        </w:rPr>
        <w:t>根据《中华人民共和国政府信息公开条例》、《辽宁省政府信息公开规定》，按照市、区相关要求，现公布2016年政府信息公开工作年度报告。报告中所列数据的统计期限自2016年1月1日起至2016年12月31日止。</w:t>
      </w:r>
    </w:p>
    <w:p w:rsidR="0026472F" w:rsidRPr="0026464E" w:rsidRDefault="0026472F" w:rsidP="0026464E">
      <w:pPr>
        <w:spacing w:line="58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26464E">
        <w:rPr>
          <w:rFonts w:ascii="仿宋" w:eastAsia="仿宋" w:hAnsi="仿宋" w:hint="eastAsia"/>
          <w:b/>
          <w:sz w:val="32"/>
          <w:szCs w:val="32"/>
        </w:rPr>
        <w:t>一、总体工作情况</w:t>
      </w:r>
    </w:p>
    <w:p w:rsidR="007C2249" w:rsidRDefault="007C2249" w:rsidP="007C2249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A4616D">
        <w:rPr>
          <w:rFonts w:ascii="仿宋" w:eastAsia="仿宋" w:hAnsi="仿宋" w:hint="eastAsia"/>
          <w:sz w:val="32"/>
          <w:szCs w:val="32"/>
        </w:rPr>
        <w:t>按照《望花区政府办公室关于印发2016年政务公开工作要点的通知》要求，紧紧围绕</w:t>
      </w:r>
      <w:r w:rsidR="00A4616D">
        <w:rPr>
          <w:rFonts w:ascii="仿宋" w:eastAsia="仿宋" w:hAnsi="仿宋" w:hint="eastAsia"/>
          <w:sz w:val="32"/>
          <w:szCs w:val="32"/>
        </w:rPr>
        <w:t>城管</w:t>
      </w:r>
      <w:r w:rsidRPr="00A4616D">
        <w:rPr>
          <w:rFonts w:ascii="仿宋" w:eastAsia="仿宋" w:hAnsi="仿宋" w:hint="eastAsia"/>
          <w:sz w:val="32"/>
          <w:szCs w:val="32"/>
        </w:rPr>
        <w:t>中心工作，以依法行政、提高效能，建设服务型政府为目标，在区委、区政府的正确领导下，政府信息公开工作稳步推进，较好地完成了各项工作任务。</w:t>
      </w:r>
    </w:p>
    <w:p w:rsidR="00A4616D" w:rsidRPr="0026464E" w:rsidRDefault="00A4616D" w:rsidP="0026464E">
      <w:pPr>
        <w:widowControl/>
        <w:spacing w:line="580" w:lineRule="exact"/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 w:rsidRPr="0026464E">
        <w:rPr>
          <w:rFonts w:ascii="仿宋" w:eastAsia="仿宋" w:hAnsi="仿宋" w:hint="eastAsia"/>
          <w:b/>
          <w:sz w:val="32"/>
          <w:szCs w:val="32"/>
        </w:rPr>
        <w:t>二、主动公开政府信息情况</w:t>
      </w:r>
    </w:p>
    <w:p w:rsidR="00A4616D" w:rsidRDefault="00A4616D" w:rsidP="00A4616D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4616D">
        <w:rPr>
          <w:rFonts w:ascii="仿宋" w:eastAsia="仿宋" w:hAnsi="仿宋" w:hint="eastAsia"/>
          <w:sz w:val="32"/>
          <w:szCs w:val="32"/>
        </w:rPr>
        <w:t>以区政府门户网站作为区政府信息公开第一平台，全方位发布与群众切身利益相关或公众关注高的政务信息，同时依托今日望花报、街镇及社区公告栏等载体</w:t>
      </w:r>
      <w:r>
        <w:rPr>
          <w:rFonts w:ascii="仿宋" w:eastAsia="仿宋" w:hAnsi="仿宋" w:hint="eastAsia"/>
          <w:sz w:val="32"/>
          <w:szCs w:val="32"/>
        </w:rPr>
        <w:t>辅助公开。</w:t>
      </w:r>
      <w:r>
        <w:rPr>
          <w:rFonts w:ascii="仿宋" w:eastAsia="仿宋" w:hint="eastAsia"/>
          <w:sz w:val="32"/>
        </w:rPr>
        <w:t>同时，充分发挥市、</w:t>
      </w:r>
      <w:proofErr w:type="gramStart"/>
      <w:r>
        <w:rPr>
          <w:rFonts w:ascii="仿宋" w:eastAsia="仿宋" w:hint="eastAsia"/>
          <w:sz w:val="32"/>
        </w:rPr>
        <w:t>区投诉</w:t>
      </w:r>
      <w:proofErr w:type="gramEnd"/>
      <w:r>
        <w:rPr>
          <w:rFonts w:ascii="仿宋" w:eastAsia="仿宋" w:hint="eastAsia"/>
          <w:sz w:val="32"/>
        </w:rPr>
        <w:t>举报平台和新闻媒体的作用，公开监督举报电话，及时解决群众反映的突出问题，跟踪报道整改动态。年内《今日望花》报共发布动态信息</w:t>
      </w:r>
      <w:r>
        <w:rPr>
          <w:rFonts w:ascii="仿宋" w:eastAsia="仿宋"/>
          <w:sz w:val="32"/>
        </w:rPr>
        <w:t>80</w:t>
      </w:r>
      <w:r>
        <w:rPr>
          <w:rFonts w:ascii="仿宋" w:eastAsia="仿宋" w:hint="eastAsia"/>
          <w:sz w:val="32"/>
        </w:rPr>
        <w:t>余篇，设置居民区宣传版面</w:t>
      </w:r>
      <w:r>
        <w:rPr>
          <w:rFonts w:ascii="仿宋" w:eastAsia="仿宋"/>
          <w:sz w:val="32"/>
        </w:rPr>
        <w:t>230</w:t>
      </w:r>
      <w:r>
        <w:rPr>
          <w:rFonts w:ascii="仿宋" w:eastAsia="仿宋" w:hint="eastAsia"/>
          <w:sz w:val="32"/>
        </w:rPr>
        <w:t>块，向居民、商户发放宣传资料</w:t>
      </w:r>
      <w:r>
        <w:rPr>
          <w:rFonts w:ascii="仿宋" w:eastAsia="仿宋"/>
          <w:sz w:val="32"/>
        </w:rPr>
        <w:t>2</w:t>
      </w:r>
      <w:r>
        <w:rPr>
          <w:rFonts w:ascii="仿宋" w:eastAsia="仿宋" w:hint="eastAsia"/>
          <w:sz w:val="32"/>
        </w:rPr>
        <w:t>万余份，</w:t>
      </w:r>
      <w:r w:rsidRPr="00A4616D">
        <w:rPr>
          <w:rFonts w:ascii="仿宋" w:eastAsia="仿宋" w:hAnsi="仿宋" w:hint="eastAsia"/>
          <w:sz w:val="32"/>
          <w:szCs w:val="32"/>
        </w:rPr>
        <w:t>最大限度地保障公众知情权、参与权和监督权。</w:t>
      </w:r>
    </w:p>
    <w:p w:rsidR="0026464E" w:rsidRPr="0026464E" w:rsidRDefault="0026464E" w:rsidP="0026464E">
      <w:pPr>
        <w:spacing w:line="58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26464E">
        <w:rPr>
          <w:rFonts w:ascii="仿宋" w:eastAsia="仿宋" w:hAnsi="仿宋" w:hint="eastAsia"/>
          <w:b/>
          <w:sz w:val="32"/>
          <w:szCs w:val="32"/>
        </w:rPr>
        <w:t>三、回应社会关切情况</w:t>
      </w:r>
    </w:p>
    <w:p w:rsidR="0026464E" w:rsidRDefault="0026464E" w:rsidP="00A4616D">
      <w:pPr>
        <w:spacing w:line="580" w:lineRule="exact"/>
        <w:ind w:firstLineChars="200" w:firstLine="640"/>
        <w:rPr>
          <w:rFonts w:ascii="仿宋" w:eastAsia="仿宋" w:hint="eastAsia"/>
          <w:sz w:val="32"/>
        </w:rPr>
      </w:pPr>
      <w:r w:rsidRPr="0026464E">
        <w:rPr>
          <w:rFonts w:ascii="仿宋" w:eastAsia="仿宋" w:hint="eastAsia"/>
          <w:sz w:val="32"/>
        </w:rPr>
        <w:t>积极通过“民心网诉求平台”、“民心网政民互动平台”与百姓互动，确保群众反映的热点问题得到及时办理，为公</w:t>
      </w:r>
      <w:r w:rsidRPr="0026464E">
        <w:rPr>
          <w:rFonts w:ascii="仿宋" w:eastAsia="仿宋" w:hint="eastAsia"/>
          <w:sz w:val="32"/>
        </w:rPr>
        <w:lastRenderedPageBreak/>
        <w:t>众提供顺畅的</w:t>
      </w:r>
      <w:proofErr w:type="gramStart"/>
      <w:r w:rsidRPr="0026464E">
        <w:rPr>
          <w:rFonts w:ascii="仿宋" w:eastAsia="仿宋" w:hint="eastAsia"/>
          <w:sz w:val="32"/>
        </w:rPr>
        <w:t>政民互动</w:t>
      </w:r>
      <w:proofErr w:type="gramEnd"/>
      <w:r w:rsidRPr="0026464E">
        <w:rPr>
          <w:rFonts w:ascii="仿宋" w:eastAsia="仿宋" w:hint="eastAsia"/>
          <w:sz w:val="32"/>
        </w:rPr>
        <w:t>渠道。</w:t>
      </w:r>
      <w:r w:rsidRPr="008B566E">
        <w:rPr>
          <w:rFonts w:ascii="仿宋" w:eastAsia="仿宋" w:hint="eastAsia"/>
          <w:sz w:val="32"/>
        </w:rPr>
        <w:t>年初</w:t>
      </w:r>
      <w:r>
        <w:rPr>
          <w:rFonts w:ascii="仿宋" w:eastAsia="仿宋" w:hint="eastAsia"/>
          <w:sz w:val="32"/>
        </w:rPr>
        <w:t>以来</w:t>
      </w:r>
      <w:r w:rsidRPr="008B566E">
        <w:rPr>
          <w:rFonts w:ascii="仿宋" w:eastAsia="仿宋" w:hint="eastAsia"/>
          <w:sz w:val="32"/>
        </w:rPr>
        <w:t>，</w:t>
      </w:r>
      <w:proofErr w:type="gramStart"/>
      <w:r w:rsidRPr="008B566E">
        <w:rPr>
          <w:rFonts w:ascii="仿宋" w:eastAsia="仿宋" w:hint="eastAsia"/>
          <w:sz w:val="32"/>
        </w:rPr>
        <w:t>区执法</w:t>
      </w:r>
      <w:proofErr w:type="gramEnd"/>
      <w:r w:rsidRPr="008B566E">
        <w:rPr>
          <w:rFonts w:ascii="仿宋" w:eastAsia="仿宋" w:hint="eastAsia"/>
          <w:sz w:val="32"/>
        </w:rPr>
        <w:t>和管理部门</w:t>
      </w:r>
      <w:r w:rsidRPr="008B566E">
        <w:rPr>
          <w:rFonts w:ascii="仿宋" w:eastAsia="仿宋"/>
          <w:sz w:val="32"/>
        </w:rPr>
        <w:t>,</w:t>
      </w:r>
      <w:r w:rsidRPr="008B566E">
        <w:rPr>
          <w:rFonts w:ascii="仿宋" w:eastAsia="仿宋" w:hint="eastAsia"/>
          <w:sz w:val="32"/>
        </w:rPr>
        <w:t>帮助解决小区下水、绿化、违建、市场扰民等问题</w:t>
      </w:r>
      <w:r w:rsidRPr="008B566E">
        <w:rPr>
          <w:rFonts w:ascii="仿宋" w:eastAsia="仿宋"/>
          <w:sz w:val="32"/>
        </w:rPr>
        <w:t>161</w:t>
      </w:r>
      <w:r w:rsidRPr="008B566E">
        <w:rPr>
          <w:rFonts w:ascii="仿宋" w:eastAsia="仿宋" w:hint="eastAsia"/>
          <w:sz w:val="32"/>
        </w:rPr>
        <w:t>件</w:t>
      </w:r>
      <w:r w:rsidRPr="008B566E">
        <w:rPr>
          <w:rFonts w:ascii="仿宋" w:eastAsia="仿宋"/>
          <w:sz w:val="32"/>
        </w:rPr>
        <w:t>,</w:t>
      </w:r>
      <w:r w:rsidRPr="008B566E">
        <w:rPr>
          <w:rFonts w:ascii="仿宋" w:eastAsia="仿宋" w:hint="eastAsia"/>
          <w:sz w:val="32"/>
        </w:rPr>
        <w:t>办理群众投诉</w:t>
      </w:r>
      <w:r>
        <w:rPr>
          <w:rFonts w:ascii="仿宋" w:eastAsia="仿宋"/>
          <w:sz w:val="32"/>
        </w:rPr>
        <w:t>404</w:t>
      </w:r>
      <w:r w:rsidRPr="008B566E">
        <w:rPr>
          <w:rFonts w:ascii="仿宋" w:eastAsia="仿宋" w:hint="eastAsia"/>
          <w:sz w:val="32"/>
        </w:rPr>
        <w:t>件，均在办结期限内完成，办结率、满意率</w:t>
      </w:r>
      <w:r w:rsidRPr="008B566E">
        <w:rPr>
          <w:rFonts w:ascii="仿宋" w:eastAsia="仿宋"/>
          <w:sz w:val="32"/>
        </w:rPr>
        <w:t>97</w:t>
      </w:r>
      <w:r>
        <w:rPr>
          <w:rFonts w:ascii="仿宋" w:eastAsia="仿宋"/>
          <w:sz w:val="32"/>
        </w:rPr>
        <w:t>.3</w:t>
      </w:r>
      <w:r w:rsidRPr="008B566E">
        <w:rPr>
          <w:rFonts w:ascii="仿宋" w:eastAsia="仿宋"/>
          <w:sz w:val="32"/>
        </w:rPr>
        <w:t>%</w:t>
      </w:r>
      <w:r w:rsidRPr="008B566E">
        <w:rPr>
          <w:rFonts w:ascii="仿宋" w:eastAsia="仿宋" w:hint="eastAsia"/>
          <w:sz w:val="32"/>
        </w:rPr>
        <w:t>。</w:t>
      </w:r>
    </w:p>
    <w:p w:rsidR="0026464E" w:rsidRPr="0026464E" w:rsidRDefault="0026464E" w:rsidP="0026464E">
      <w:pPr>
        <w:spacing w:line="580" w:lineRule="exact"/>
        <w:ind w:firstLineChars="200" w:firstLine="643"/>
        <w:rPr>
          <w:rFonts w:ascii="仿宋" w:eastAsia="仿宋" w:hint="eastAsia"/>
          <w:b/>
          <w:sz w:val="32"/>
        </w:rPr>
      </w:pPr>
      <w:r w:rsidRPr="0026464E">
        <w:rPr>
          <w:rFonts w:ascii="仿宋" w:eastAsia="仿宋" w:hint="eastAsia"/>
          <w:b/>
          <w:sz w:val="32"/>
        </w:rPr>
        <w:t>四、存在问题及下步工作打算</w:t>
      </w:r>
    </w:p>
    <w:p w:rsidR="0026464E" w:rsidRPr="0026464E" w:rsidRDefault="0026464E" w:rsidP="0026464E">
      <w:pPr>
        <w:pStyle w:val="p0"/>
        <w:spacing w:before="0" w:beforeAutospacing="0" w:after="0" w:afterAutospacing="0" w:line="580" w:lineRule="exact"/>
        <w:ind w:firstLineChars="200" w:firstLine="640"/>
        <w:rPr>
          <w:rFonts w:ascii="仿宋" w:eastAsia="仿宋" w:hAnsi="Times New Roman" w:cs="Times New Roman"/>
          <w:kern w:val="2"/>
          <w:sz w:val="32"/>
        </w:rPr>
      </w:pPr>
      <w:r>
        <w:rPr>
          <w:rFonts w:ascii="仿宋" w:eastAsia="仿宋" w:hAnsi="Times New Roman" w:cs="Times New Roman" w:hint="eastAsia"/>
          <w:kern w:val="2"/>
          <w:sz w:val="32"/>
        </w:rPr>
        <w:t>一年来，城管局</w:t>
      </w:r>
      <w:r w:rsidRPr="0026464E">
        <w:rPr>
          <w:rFonts w:ascii="仿宋" w:eastAsia="仿宋" w:hAnsi="Times New Roman" w:cs="Times New Roman" w:hint="eastAsia"/>
          <w:kern w:val="2"/>
          <w:sz w:val="32"/>
        </w:rPr>
        <w:t>政府信息公开工作有了较大的进步，但与公众的需求还存在差距，一是公开内容的及时性、全面性以及公开形式的便民性还需改进；二是依法公开、主动公开意识需进一步提升；三是政府信息公开的平台建设有待进一步拓展和完善。2017</w:t>
      </w:r>
      <w:r>
        <w:rPr>
          <w:rFonts w:ascii="仿宋" w:eastAsia="仿宋" w:hAnsi="Times New Roman" w:cs="Times New Roman" w:hint="eastAsia"/>
          <w:kern w:val="2"/>
          <w:sz w:val="32"/>
        </w:rPr>
        <w:t>年，城管局</w:t>
      </w:r>
      <w:r w:rsidRPr="0026464E">
        <w:rPr>
          <w:rFonts w:ascii="仿宋" w:eastAsia="仿宋" w:hAnsi="Times New Roman" w:cs="Times New Roman" w:hint="eastAsia"/>
          <w:kern w:val="2"/>
          <w:sz w:val="32"/>
        </w:rPr>
        <w:t>将继续认真履职尽责，认真贯彻落实政务公开各项规章制度，主动适应新常态下的政务公开工作。</w:t>
      </w:r>
    </w:p>
    <w:p w:rsidR="0026464E" w:rsidRPr="0026464E" w:rsidRDefault="0026464E" w:rsidP="0026464E">
      <w:pPr>
        <w:pStyle w:val="p0"/>
        <w:spacing w:before="0" w:beforeAutospacing="0" w:after="0" w:afterAutospacing="0" w:line="580" w:lineRule="exact"/>
        <w:rPr>
          <w:rFonts w:ascii="仿宋" w:eastAsia="仿宋" w:hAnsi="Times New Roman" w:cs="Times New Roman" w:hint="eastAsia"/>
          <w:kern w:val="2"/>
          <w:sz w:val="32"/>
        </w:rPr>
      </w:pPr>
      <w:r w:rsidRPr="0026464E">
        <w:rPr>
          <w:rFonts w:ascii="仿宋" w:eastAsia="仿宋" w:hAnsi="Times New Roman" w:cs="Times New Roman" w:hint="eastAsia"/>
          <w:kern w:val="2"/>
          <w:sz w:val="32"/>
        </w:rPr>
        <w:t xml:space="preserve">  </w:t>
      </w:r>
      <w:r>
        <w:rPr>
          <w:rFonts w:ascii="仿宋" w:eastAsia="仿宋" w:hAnsi="Times New Roman" w:cs="Times New Roman" w:hint="eastAsia"/>
          <w:kern w:val="2"/>
          <w:sz w:val="32"/>
        </w:rPr>
        <w:t xml:space="preserve"> </w:t>
      </w:r>
      <w:r w:rsidRPr="0026464E">
        <w:rPr>
          <w:rFonts w:ascii="仿宋" w:eastAsia="仿宋" w:hAnsi="Times New Roman" w:cs="Times New Roman" w:hint="eastAsia"/>
          <w:kern w:val="2"/>
          <w:sz w:val="32"/>
        </w:rPr>
        <w:t xml:space="preserve"> 一、进一步强化组织领导。加强政府信息公开工作机构和队伍建设，通过明晰职能职责、加强队伍培训等方式稳步推动政府信息公开工作深入开展。</w:t>
      </w:r>
    </w:p>
    <w:p w:rsidR="0026464E" w:rsidRPr="0026464E" w:rsidRDefault="0026464E" w:rsidP="0026464E">
      <w:pPr>
        <w:pStyle w:val="p0"/>
        <w:spacing w:before="0" w:beforeAutospacing="0" w:after="0" w:afterAutospacing="0" w:line="580" w:lineRule="exact"/>
        <w:rPr>
          <w:rFonts w:ascii="仿宋" w:eastAsia="仿宋" w:hAnsi="Times New Roman" w:cs="Times New Roman" w:hint="eastAsia"/>
          <w:kern w:val="2"/>
          <w:sz w:val="32"/>
        </w:rPr>
      </w:pPr>
      <w:r w:rsidRPr="0026464E">
        <w:rPr>
          <w:rFonts w:ascii="仿宋" w:eastAsia="仿宋" w:hAnsi="Times New Roman" w:cs="Times New Roman" w:hint="eastAsia"/>
          <w:kern w:val="2"/>
          <w:sz w:val="32"/>
        </w:rPr>
        <w:t xml:space="preserve">   </w:t>
      </w:r>
      <w:r>
        <w:rPr>
          <w:rFonts w:ascii="仿宋" w:eastAsia="仿宋" w:hAnsi="Times New Roman" w:cs="Times New Roman" w:hint="eastAsia"/>
          <w:kern w:val="2"/>
          <w:sz w:val="32"/>
        </w:rPr>
        <w:t xml:space="preserve"> </w:t>
      </w:r>
      <w:r w:rsidRPr="0026464E">
        <w:rPr>
          <w:rFonts w:ascii="仿宋" w:eastAsia="仿宋" w:hAnsi="Times New Roman" w:cs="Times New Roman" w:hint="eastAsia"/>
          <w:kern w:val="2"/>
          <w:sz w:val="32"/>
        </w:rPr>
        <w:t>二、进一步加强交流学习。积极参加上级举办的各类培训、交流学习活动。积极学习借鉴外地先进工作经验和做法，取长补短，促进政府信息公开工作再上新台阶。</w:t>
      </w:r>
    </w:p>
    <w:p w:rsidR="0026464E" w:rsidRPr="0026464E" w:rsidRDefault="0026464E" w:rsidP="00A4616D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6472F" w:rsidRPr="00A4616D" w:rsidRDefault="0026472F" w:rsidP="00A4616D">
      <w:pPr>
        <w:widowControl/>
        <w:spacing w:line="580" w:lineRule="exact"/>
        <w:ind w:firstLine="642"/>
        <w:rPr>
          <w:rFonts w:ascii="仿宋" w:eastAsia="仿宋" w:hAnsi="仿宋" w:hint="eastAsia"/>
          <w:sz w:val="32"/>
          <w:szCs w:val="32"/>
        </w:rPr>
      </w:pPr>
    </w:p>
    <w:p w:rsidR="007B79B3" w:rsidRPr="00F46E67" w:rsidRDefault="00F46E67">
      <w:pPr>
        <w:rPr>
          <w:rFonts w:ascii="仿宋" w:eastAsia="仿宋" w:hint="eastAsia"/>
          <w:sz w:val="32"/>
        </w:rPr>
      </w:pPr>
      <w:r>
        <w:rPr>
          <w:rFonts w:hint="eastAsia"/>
        </w:rPr>
        <w:t xml:space="preserve">                                                         </w:t>
      </w:r>
      <w:r w:rsidRPr="00F46E67">
        <w:rPr>
          <w:rFonts w:ascii="仿宋" w:eastAsia="仿宋" w:hint="eastAsia"/>
          <w:sz w:val="32"/>
        </w:rPr>
        <w:t>城乡管理局</w:t>
      </w:r>
    </w:p>
    <w:p w:rsidR="00F46E67" w:rsidRPr="00F46E67" w:rsidRDefault="00F46E67">
      <w:pPr>
        <w:rPr>
          <w:rFonts w:ascii="仿宋" w:eastAsia="仿宋"/>
          <w:sz w:val="32"/>
        </w:rPr>
      </w:pPr>
      <w:r w:rsidRPr="00F46E67">
        <w:rPr>
          <w:rFonts w:ascii="仿宋" w:eastAsia="仿宋" w:hint="eastAsia"/>
          <w:sz w:val="32"/>
        </w:rPr>
        <w:t xml:space="preserve">               </w:t>
      </w:r>
      <w:r>
        <w:rPr>
          <w:rFonts w:ascii="仿宋" w:eastAsia="仿宋" w:hint="eastAsia"/>
          <w:sz w:val="32"/>
        </w:rPr>
        <w:t xml:space="preserve">                    </w:t>
      </w:r>
      <w:r w:rsidRPr="00F46E67">
        <w:rPr>
          <w:rFonts w:ascii="仿宋" w:eastAsia="仿宋" w:hint="eastAsia"/>
          <w:sz w:val="32"/>
        </w:rPr>
        <w:t>2017年4月10日</w:t>
      </w:r>
    </w:p>
    <w:sectPr w:rsidR="00F46E67" w:rsidRPr="00F46E67" w:rsidSect="007B7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E8" w:rsidRDefault="00B741E8" w:rsidP="0026472F">
      <w:r>
        <w:separator/>
      </w:r>
    </w:p>
  </w:endnote>
  <w:endnote w:type="continuationSeparator" w:id="0">
    <w:p w:rsidR="00B741E8" w:rsidRDefault="00B741E8" w:rsidP="0026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2F" w:rsidRDefault="002647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2F" w:rsidRDefault="0026472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2F" w:rsidRDefault="002647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E8" w:rsidRDefault="00B741E8" w:rsidP="0026472F">
      <w:r>
        <w:separator/>
      </w:r>
    </w:p>
  </w:footnote>
  <w:footnote w:type="continuationSeparator" w:id="0">
    <w:p w:rsidR="00B741E8" w:rsidRDefault="00B741E8" w:rsidP="0026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2F" w:rsidRDefault="002647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2F" w:rsidRDefault="0026472F" w:rsidP="0026472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2F" w:rsidRDefault="002647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72F"/>
    <w:rsid w:val="000042DE"/>
    <w:rsid w:val="00005D39"/>
    <w:rsid w:val="00006CEF"/>
    <w:rsid w:val="000205E4"/>
    <w:rsid w:val="00025966"/>
    <w:rsid w:val="00033793"/>
    <w:rsid w:val="00034AF3"/>
    <w:rsid w:val="00034C24"/>
    <w:rsid w:val="000356EA"/>
    <w:rsid w:val="000427B4"/>
    <w:rsid w:val="000435A9"/>
    <w:rsid w:val="00053122"/>
    <w:rsid w:val="00057F10"/>
    <w:rsid w:val="00061889"/>
    <w:rsid w:val="000636B2"/>
    <w:rsid w:val="00063990"/>
    <w:rsid w:val="00067CD8"/>
    <w:rsid w:val="00071B67"/>
    <w:rsid w:val="00073349"/>
    <w:rsid w:val="00074925"/>
    <w:rsid w:val="0008115E"/>
    <w:rsid w:val="00082986"/>
    <w:rsid w:val="00083BD7"/>
    <w:rsid w:val="0008451F"/>
    <w:rsid w:val="00086FEA"/>
    <w:rsid w:val="00091B0A"/>
    <w:rsid w:val="000978A3"/>
    <w:rsid w:val="000A4342"/>
    <w:rsid w:val="000A559D"/>
    <w:rsid w:val="000A5721"/>
    <w:rsid w:val="000A5931"/>
    <w:rsid w:val="000A6666"/>
    <w:rsid w:val="000B2179"/>
    <w:rsid w:val="000C0F5D"/>
    <w:rsid w:val="000C2BB0"/>
    <w:rsid w:val="000C31E4"/>
    <w:rsid w:val="000C34B0"/>
    <w:rsid w:val="000C5ECE"/>
    <w:rsid w:val="000D581A"/>
    <w:rsid w:val="000D7784"/>
    <w:rsid w:val="000E2E87"/>
    <w:rsid w:val="000F3980"/>
    <w:rsid w:val="000F4BCE"/>
    <w:rsid w:val="001034FC"/>
    <w:rsid w:val="0010483F"/>
    <w:rsid w:val="00106697"/>
    <w:rsid w:val="00122392"/>
    <w:rsid w:val="0012254E"/>
    <w:rsid w:val="001253B1"/>
    <w:rsid w:val="001274A1"/>
    <w:rsid w:val="0013292B"/>
    <w:rsid w:val="001333F3"/>
    <w:rsid w:val="0013491C"/>
    <w:rsid w:val="00140230"/>
    <w:rsid w:val="0014100E"/>
    <w:rsid w:val="001410CE"/>
    <w:rsid w:val="00141257"/>
    <w:rsid w:val="001426C4"/>
    <w:rsid w:val="0015061C"/>
    <w:rsid w:val="00151F2C"/>
    <w:rsid w:val="00152B94"/>
    <w:rsid w:val="00153D70"/>
    <w:rsid w:val="00155114"/>
    <w:rsid w:val="00161F8C"/>
    <w:rsid w:val="001629EE"/>
    <w:rsid w:val="0016336F"/>
    <w:rsid w:val="00170A19"/>
    <w:rsid w:val="00170E75"/>
    <w:rsid w:val="00171C11"/>
    <w:rsid w:val="001730E7"/>
    <w:rsid w:val="00182EA5"/>
    <w:rsid w:val="001922E2"/>
    <w:rsid w:val="00194DE8"/>
    <w:rsid w:val="00195A0A"/>
    <w:rsid w:val="001B3DDC"/>
    <w:rsid w:val="001B6ADF"/>
    <w:rsid w:val="001C25EC"/>
    <w:rsid w:val="001C3DA4"/>
    <w:rsid w:val="001D023B"/>
    <w:rsid w:val="001D0C99"/>
    <w:rsid w:val="001D28E8"/>
    <w:rsid w:val="001D591A"/>
    <w:rsid w:val="001E483B"/>
    <w:rsid w:val="001E5609"/>
    <w:rsid w:val="001E5AAF"/>
    <w:rsid w:val="001E5D90"/>
    <w:rsid w:val="001F03F6"/>
    <w:rsid w:val="001F2CE6"/>
    <w:rsid w:val="001F4589"/>
    <w:rsid w:val="001F5023"/>
    <w:rsid w:val="001F680D"/>
    <w:rsid w:val="00201EF0"/>
    <w:rsid w:val="00202537"/>
    <w:rsid w:val="00202EB1"/>
    <w:rsid w:val="00207966"/>
    <w:rsid w:val="0021428D"/>
    <w:rsid w:val="002160F8"/>
    <w:rsid w:val="00222E31"/>
    <w:rsid w:val="00223C4A"/>
    <w:rsid w:val="00224735"/>
    <w:rsid w:val="00226252"/>
    <w:rsid w:val="002317A7"/>
    <w:rsid w:val="0024375F"/>
    <w:rsid w:val="0024592B"/>
    <w:rsid w:val="00246B79"/>
    <w:rsid w:val="00251632"/>
    <w:rsid w:val="0025208B"/>
    <w:rsid w:val="002547D2"/>
    <w:rsid w:val="00254AD5"/>
    <w:rsid w:val="00254BC1"/>
    <w:rsid w:val="00261D81"/>
    <w:rsid w:val="0026464E"/>
    <w:rsid w:val="0026472F"/>
    <w:rsid w:val="002741E9"/>
    <w:rsid w:val="00275351"/>
    <w:rsid w:val="00277351"/>
    <w:rsid w:val="00282B2C"/>
    <w:rsid w:val="00287097"/>
    <w:rsid w:val="00290CF5"/>
    <w:rsid w:val="00291147"/>
    <w:rsid w:val="0029252D"/>
    <w:rsid w:val="00292BE8"/>
    <w:rsid w:val="00294640"/>
    <w:rsid w:val="00295FC2"/>
    <w:rsid w:val="002A1F60"/>
    <w:rsid w:val="002B22C0"/>
    <w:rsid w:val="002B3223"/>
    <w:rsid w:val="002B50A9"/>
    <w:rsid w:val="002B7CF8"/>
    <w:rsid w:val="002C44F5"/>
    <w:rsid w:val="002C4C55"/>
    <w:rsid w:val="002C5974"/>
    <w:rsid w:val="002D0B0B"/>
    <w:rsid w:val="002E3B27"/>
    <w:rsid w:val="002E56BD"/>
    <w:rsid w:val="002F01B4"/>
    <w:rsid w:val="002F3D5B"/>
    <w:rsid w:val="00300CCE"/>
    <w:rsid w:val="0030224F"/>
    <w:rsid w:val="003037A9"/>
    <w:rsid w:val="00310966"/>
    <w:rsid w:val="0031272A"/>
    <w:rsid w:val="0031629E"/>
    <w:rsid w:val="00316B9C"/>
    <w:rsid w:val="003211A6"/>
    <w:rsid w:val="0032589A"/>
    <w:rsid w:val="00331F24"/>
    <w:rsid w:val="00332278"/>
    <w:rsid w:val="003365CC"/>
    <w:rsid w:val="003369D6"/>
    <w:rsid w:val="00341381"/>
    <w:rsid w:val="00342C6D"/>
    <w:rsid w:val="00342CB3"/>
    <w:rsid w:val="00342DA0"/>
    <w:rsid w:val="00342E52"/>
    <w:rsid w:val="003473FA"/>
    <w:rsid w:val="00350B12"/>
    <w:rsid w:val="003563BF"/>
    <w:rsid w:val="00361296"/>
    <w:rsid w:val="00363391"/>
    <w:rsid w:val="00370706"/>
    <w:rsid w:val="003709E8"/>
    <w:rsid w:val="003727B4"/>
    <w:rsid w:val="00383F4C"/>
    <w:rsid w:val="00384373"/>
    <w:rsid w:val="0038631E"/>
    <w:rsid w:val="003926CE"/>
    <w:rsid w:val="00395E83"/>
    <w:rsid w:val="003965E3"/>
    <w:rsid w:val="00397506"/>
    <w:rsid w:val="003A42CD"/>
    <w:rsid w:val="003A5869"/>
    <w:rsid w:val="003A7364"/>
    <w:rsid w:val="003B0FEB"/>
    <w:rsid w:val="003B46A9"/>
    <w:rsid w:val="003B7FF3"/>
    <w:rsid w:val="003C4970"/>
    <w:rsid w:val="003D5E69"/>
    <w:rsid w:val="003D7DD9"/>
    <w:rsid w:val="003E29E5"/>
    <w:rsid w:val="003F0A79"/>
    <w:rsid w:val="003F1904"/>
    <w:rsid w:val="003F25EB"/>
    <w:rsid w:val="003F2CCB"/>
    <w:rsid w:val="003F39AF"/>
    <w:rsid w:val="003F4438"/>
    <w:rsid w:val="00411989"/>
    <w:rsid w:val="0041390A"/>
    <w:rsid w:val="0041502D"/>
    <w:rsid w:val="004150F6"/>
    <w:rsid w:val="00420667"/>
    <w:rsid w:val="00424805"/>
    <w:rsid w:val="00424A31"/>
    <w:rsid w:val="0042528F"/>
    <w:rsid w:val="004265EB"/>
    <w:rsid w:val="00427D4F"/>
    <w:rsid w:val="00433787"/>
    <w:rsid w:val="00433CD0"/>
    <w:rsid w:val="004364AD"/>
    <w:rsid w:val="00437E65"/>
    <w:rsid w:val="00437EE6"/>
    <w:rsid w:val="00440014"/>
    <w:rsid w:val="004413F9"/>
    <w:rsid w:val="004417FA"/>
    <w:rsid w:val="004439E8"/>
    <w:rsid w:val="00443BC8"/>
    <w:rsid w:val="00444119"/>
    <w:rsid w:val="00451FAA"/>
    <w:rsid w:val="00453199"/>
    <w:rsid w:val="00454AD3"/>
    <w:rsid w:val="004600A8"/>
    <w:rsid w:val="0046377A"/>
    <w:rsid w:val="00465D5E"/>
    <w:rsid w:val="00471ABF"/>
    <w:rsid w:val="004728C1"/>
    <w:rsid w:val="00473A4B"/>
    <w:rsid w:val="00474D41"/>
    <w:rsid w:val="00477429"/>
    <w:rsid w:val="00477C78"/>
    <w:rsid w:val="00481072"/>
    <w:rsid w:val="00482BBC"/>
    <w:rsid w:val="0048332B"/>
    <w:rsid w:val="0049333B"/>
    <w:rsid w:val="00497E86"/>
    <w:rsid w:val="004A022A"/>
    <w:rsid w:val="004A2140"/>
    <w:rsid w:val="004A6D85"/>
    <w:rsid w:val="004B1F03"/>
    <w:rsid w:val="004B4822"/>
    <w:rsid w:val="004C0F0A"/>
    <w:rsid w:val="004C25C3"/>
    <w:rsid w:val="004C34E5"/>
    <w:rsid w:val="004C7DB9"/>
    <w:rsid w:val="004D1D0D"/>
    <w:rsid w:val="004D638A"/>
    <w:rsid w:val="004E4057"/>
    <w:rsid w:val="004E75FB"/>
    <w:rsid w:val="004F33EA"/>
    <w:rsid w:val="004F3D63"/>
    <w:rsid w:val="005014D9"/>
    <w:rsid w:val="0050157D"/>
    <w:rsid w:val="00505101"/>
    <w:rsid w:val="005072C6"/>
    <w:rsid w:val="00514E45"/>
    <w:rsid w:val="00520762"/>
    <w:rsid w:val="00526DBA"/>
    <w:rsid w:val="00531A8A"/>
    <w:rsid w:val="00531B00"/>
    <w:rsid w:val="00537D74"/>
    <w:rsid w:val="00540491"/>
    <w:rsid w:val="005407E2"/>
    <w:rsid w:val="00542E63"/>
    <w:rsid w:val="0055324B"/>
    <w:rsid w:val="00557922"/>
    <w:rsid w:val="00560822"/>
    <w:rsid w:val="00561581"/>
    <w:rsid w:val="005647D9"/>
    <w:rsid w:val="005667F1"/>
    <w:rsid w:val="005677B3"/>
    <w:rsid w:val="005708F4"/>
    <w:rsid w:val="00572F85"/>
    <w:rsid w:val="00576976"/>
    <w:rsid w:val="00577245"/>
    <w:rsid w:val="00583ECD"/>
    <w:rsid w:val="00583ECF"/>
    <w:rsid w:val="00584DA3"/>
    <w:rsid w:val="00587BE7"/>
    <w:rsid w:val="005959F9"/>
    <w:rsid w:val="005A1FCA"/>
    <w:rsid w:val="005A240D"/>
    <w:rsid w:val="005A3E7F"/>
    <w:rsid w:val="005A5AC3"/>
    <w:rsid w:val="005A67D3"/>
    <w:rsid w:val="005B0BAF"/>
    <w:rsid w:val="005B1136"/>
    <w:rsid w:val="005B217C"/>
    <w:rsid w:val="005B37E7"/>
    <w:rsid w:val="005B5C41"/>
    <w:rsid w:val="005C0327"/>
    <w:rsid w:val="005C2D10"/>
    <w:rsid w:val="005C41EA"/>
    <w:rsid w:val="005C6781"/>
    <w:rsid w:val="005C7AA3"/>
    <w:rsid w:val="005D2D32"/>
    <w:rsid w:val="005D41E9"/>
    <w:rsid w:val="005D438B"/>
    <w:rsid w:val="005D4BDF"/>
    <w:rsid w:val="005D66F9"/>
    <w:rsid w:val="005D75B4"/>
    <w:rsid w:val="005D7D92"/>
    <w:rsid w:val="005E25EF"/>
    <w:rsid w:val="005E29D2"/>
    <w:rsid w:val="005E4810"/>
    <w:rsid w:val="005E59D6"/>
    <w:rsid w:val="005E5A25"/>
    <w:rsid w:val="005F0626"/>
    <w:rsid w:val="005F4BCE"/>
    <w:rsid w:val="005F535F"/>
    <w:rsid w:val="005F6D40"/>
    <w:rsid w:val="006028B9"/>
    <w:rsid w:val="006045F5"/>
    <w:rsid w:val="00604A76"/>
    <w:rsid w:val="0060508C"/>
    <w:rsid w:val="00607391"/>
    <w:rsid w:val="00610D03"/>
    <w:rsid w:val="00611932"/>
    <w:rsid w:val="00612683"/>
    <w:rsid w:val="00612702"/>
    <w:rsid w:val="00614152"/>
    <w:rsid w:val="006147C8"/>
    <w:rsid w:val="00614C52"/>
    <w:rsid w:val="00615393"/>
    <w:rsid w:val="006162C9"/>
    <w:rsid w:val="00620529"/>
    <w:rsid w:val="00622195"/>
    <w:rsid w:val="00627FE3"/>
    <w:rsid w:val="006301B7"/>
    <w:rsid w:val="006308B0"/>
    <w:rsid w:val="00630B38"/>
    <w:rsid w:val="00636D5B"/>
    <w:rsid w:val="00645ABA"/>
    <w:rsid w:val="006533BD"/>
    <w:rsid w:val="00653BF2"/>
    <w:rsid w:val="00657272"/>
    <w:rsid w:val="0065752C"/>
    <w:rsid w:val="00657F4A"/>
    <w:rsid w:val="00660064"/>
    <w:rsid w:val="00660EAA"/>
    <w:rsid w:val="006716F4"/>
    <w:rsid w:val="00671B78"/>
    <w:rsid w:val="0067320C"/>
    <w:rsid w:val="006741AB"/>
    <w:rsid w:val="006816E0"/>
    <w:rsid w:val="006828FE"/>
    <w:rsid w:val="00683A2F"/>
    <w:rsid w:val="006932BD"/>
    <w:rsid w:val="006A0A50"/>
    <w:rsid w:val="006A59D8"/>
    <w:rsid w:val="006A6620"/>
    <w:rsid w:val="006A7D2C"/>
    <w:rsid w:val="006B0032"/>
    <w:rsid w:val="006B16EA"/>
    <w:rsid w:val="006B2592"/>
    <w:rsid w:val="006B3B20"/>
    <w:rsid w:val="006C63BF"/>
    <w:rsid w:val="006C64CC"/>
    <w:rsid w:val="006D030D"/>
    <w:rsid w:val="006D286B"/>
    <w:rsid w:val="006E410B"/>
    <w:rsid w:val="006F2496"/>
    <w:rsid w:val="006F66B3"/>
    <w:rsid w:val="0070250E"/>
    <w:rsid w:val="00703BDD"/>
    <w:rsid w:val="00704DE1"/>
    <w:rsid w:val="00713515"/>
    <w:rsid w:val="007137B0"/>
    <w:rsid w:val="00714B5C"/>
    <w:rsid w:val="00714BD9"/>
    <w:rsid w:val="00722732"/>
    <w:rsid w:val="00726447"/>
    <w:rsid w:val="007271D3"/>
    <w:rsid w:val="007310D8"/>
    <w:rsid w:val="007334C5"/>
    <w:rsid w:val="00734108"/>
    <w:rsid w:val="00735404"/>
    <w:rsid w:val="00740906"/>
    <w:rsid w:val="00742FFC"/>
    <w:rsid w:val="00744E73"/>
    <w:rsid w:val="00747E37"/>
    <w:rsid w:val="00752BEC"/>
    <w:rsid w:val="00754C7F"/>
    <w:rsid w:val="00755BB2"/>
    <w:rsid w:val="00761361"/>
    <w:rsid w:val="00767B5B"/>
    <w:rsid w:val="00770250"/>
    <w:rsid w:val="00770C6C"/>
    <w:rsid w:val="0077418C"/>
    <w:rsid w:val="007741BA"/>
    <w:rsid w:val="00774887"/>
    <w:rsid w:val="0077645F"/>
    <w:rsid w:val="00777411"/>
    <w:rsid w:val="00781AE5"/>
    <w:rsid w:val="00784B12"/>
    <w:rsid w:val="00787C35"/>
    <w:rsid w:val="007900BE"/>
    <w:rsid w:val="00790BEC"/>
    <w:rsid w:val="00794ABE"/>
    <w:rsid w:val="00797BC5"/>
    <w:rsid w:val="00797F4A"/>
    <w:rsid w:val="007A1473"/>
    <w:rsid w:val="007A25F7"/>
    <w:rsid w:val="007A55D5"/>
    <w:rsid w:val="007A5720"/>
    <w:rsid w:val="007A7E78"/>
    <w:rsid w:val="007B156C"/>
    <w:rsid w:val="007B6E9A"/>
    <w:rsid w:val="007B79B3"/>
    <w:rsid w:val="007B7AE7"/>
    <w:rsid w:val="007C2249"/>
    <w:rsid w:val="007C513F"/>
    <w:rsid w:val="007D15BC"/>
    <w:rsid w:val="007D260C"/>
    <w:rsid w:val="007E44C1"/>
    <w:rsid w:val="007F284C"/>
    <w:rsid w:val="007F4A22"/>
    <w:rsid w:val="007F6090"/>
    <w:rsid w:val="00811367"/>
    <w:rsid w:val="00813E95"/>
    <w:rsid w:val="008159A4"/>
    <w:rsid w:val="00816A77"/>
    <w:rsid w:val="00821E95"/>
    <w:rsid w:val="0083237C"/>
    <w:rsid w:val="008350A3"/>
    <w:rsid w:val="00842431"/>
    <w:rsid w:val="008427B8"/>
    <w:rsid w:val="00842A1A"/>
    <w:rsid w:val="00842FE8"/>
    <w:rsid w:val="00847A67"/>
    <w:rsid w:val="00853662"/>
    <w:rsid w:val="0085421A"/>
    <w:rsid w:val="00854AFF"/>
    <w:rsid w:val="0086106A"/>
    <w:rsid w:val="008666F1"/>
    <w:rsid w:val="008746D6"/>
    <w:rsid w:val="008823AE"/>
    <w:rsid w:val="0088423C"/>
    <w:rsid w:val="0088727E"/>
    <w:rsid w:val="00887CD8"/>
    <w:rsid w:val="0089103D"/>
    <w:rsid w:val="00891F8A"/>
    <w:rsid w:val="00897FE0"/>
    <w:rsid w:val="008A2EF8"/>
    <w:rsid w:val="008A3C61"/>
    <w:rsid w:val="008A411D"/>
    <w:rsid w:val="008A56D1"/>
    <w:rsid w:val="008B0BA8"/>
    <w:rsid w:val="008B210E"/>
    <w:rsid w:val="008B5F2A"/>
    <w:rsid w:val="008C115A"/>
    <w:rsid w:val="008C1AFA"/>
    <w:rsid w:val="008C4436"/>
    <w:rsid w:val="008C6C2B"/>
    <w:rsid w:val="008C776B"/>
    <w:rsid w:val="008D4B32"/>
    <w:rsid w:val="008D50FC"/>
    <w:rsid w:val="008D69B0"/>
    <w:rsid w:val="008E3FE8"/>
    <w:rsid w:val="008E7507"/>
    <w:rsid w:val="008F0DD3"/>
    <w:rsid w:val="008F13E4"/>
    <w:rsid w:val="008F348E"/>
    <w:rsid w:val="008F5637"/>
    <w:rsid w:val="008F596D"/>
    <w:rsid w:val="00901221"/>
    <w:rsid w:val="00902C7A"/>
    <w:rsid w:val="009114ED"/>
    <w:rsid w:val="0091200C"/>
    <w:rsid w:val="009134AF"/>
    <w:rsid w:val="00920D61"/>
    <w:rsid w:val="00922C28"/>
    <w:rsid w:val="009246C4"/>
    <w:rsid w:val="0092734A"/>
    <w:rsid w:val="00927AE1"/>
    <w:rsid w:val="00927FD3"/>
    <w:rsid w:val="00931092"/>
    <w:rsid w:val="00937725"/>
    <w:rsid w:val="00944B1A"/>
    <w:rsid w:val="00946AD0"/>
    <w:rsid w:val="00950749"/>
    <w:rsid w:val="00956492"/>
    <w:rsid w:val="009568DD"/>
    <w:rsid w:val="00970195"/>
    <w:rsid w:val="0097073C"/>
    <w:rsid w:val="009773A2"/>
    <w:rsid w:val="00983CE6"/>
    <w:rsid w:val="009911EC"/>
    <w:rsid w:val="0099771D"/>
    <w:rsid w:val="009A210B"/>
    <w:rsid w:val="009A6CA4"/>
    <w:rsid w:val="009A7A8C"/>
    <w:rsid w:val="009B03C1"/>
    <w:rsid w:val="009B0432"/>
    <w:rsid w:val="009B6184"/>
    <w:rsid w:val="009C287E"/>
    <w:rsid w:val="009C56CB"/>
    <w:rsid w:val="009C6FFC"/>
    <w:rsid w:val="009D0FFB"/>
    <w:rsid w:val="009D1DA1"/>
    <w:rsid w:val="009D60DB"/>
    <w:rsid w:val="009E1BFF"/>
    <w:rsid w:val="009E20A9"/>
    <w:rsid w:val="009E28F7"/>
    <w:rsid w:val="009E420F"/>
    <w:rsid w:val="009E4FCA"/>
    <w:rsid w:val="009E517F"/>
    <w:rsid w:val="009E6027"/>
    <w:rsid w:val="009E6C22"/>
    <w:rsid w:val="009F12AF"/>
    <w:rsid w:val="009F3BC8"/>
    <w:rsid w:val="009F4ACB"/>
    <w:rsid w:val="009F4CFB"/>
    <w:rsid w:val="009F5483"/>
    <w:rsid w:val="00A00FB4"/>
    <w:rsid w:val="00A0145F"/>
    <w:rsid w:val="00A0452F"/>
    <w:rsid w:val="00A0473C"/>
    <w:rsid w:val="00A125EB"/>
    <w:rsid w:val="00A15800"/>
    <w:rsid w:val="00A1594F"/>
    <w:rsid w:val="00A15F8B"/>
    <w:rsid w:val="00A16201"/>
    <w:rsid w:val="00A2316B"/>
    <w:rsid w:val="00A232F3"/>
    <w:rsid w:val="00A243E8"/>
    <w:rsid w:val="00A2631A"/>
    <w:rsid w:val="00A3348E"/>
    <w:rsid w:val="00A35BA0"/>
    <w:rsid w:val="00A37779"/>
    <w:rsid w:val="00A37F34"/>
    <w:rsid w:val="00A43134"/>
    <w:rsid w:val="00A4616D"/>
    <w:rsid w:val="00A46599"/>
    <w:rsid w:val="00A5209A"/>
    <w:rsid w:val="00A55A1F"/>
    <w:rsid w:val="00A64096"/>
    <w:rsid w:val="00A64DC6"/>
    <w:rsid w:val="00A67DBA"/>
    <w:rsid w:val="00A71B39"/>
    <w:rsid w:val="00A71D5B"/>
    <w:rsid w:val="00A73826"/>
    <w:rsid w:val="00A75139"/>
    <w:rsid w:val="00A75A9C"/>
    <w:rsid w:val="00A810C0"/>
    <w:rsid w:val="00A828ED"/>
    <w:rsid w:val="00A8555F"/>
    <w:rsid w:val="00A8732E"/>
    <w:rsid w:val="00A87CA2"/>
    <w:rsid w:val="00A9377D"/>
    <w:rsid w:val="00A938DD"/>
    <w:rsid w:val="00A962AA"/>
    <w:rsid w:val="00A972CD"/>
    <w:rsid w:val="00A97923"/>
    <w:rsid w:val="00AA0BD3"/>
    <w:rsid w:val="00AA549A"/>
    <w:rsid w:val="00AA5E13"/>
    <w:rsid w:val="00AA65EC"/>
    <w:rsid w:val="00AA6F61"/>
    <w:rsid w:val="00AB09C1"/>
    <w:rsid w:val="00AB0EFB"/>
    <w:rsid w:val="00AB3ABE"/>
    <w:rsid w:val="00AB44EC"/>
    <w:rsid w:val="00AC10E3"/>
    <w:rsid w:val="00AC4053"/>
    <w:rsid w:val="00AC6F68"/>
    <w:rsid w:val="00AD2437"/>
    <w:rsid w:val="00AD33EE"/>
    <w:rsid w:val="00AD5069"/>
    <w:rsid w:val="00AD61EA"/>
    <w:rsid w:val="00AD6641"/>
    <w:rsid w:val="00AD747E"/>
    <w:rsid w:val="00AE4AD3"/>
    <w:rsid w:val="00AE66C5"/>
    <w:rsid w:val="00AF075C"/>
    <w:rsid w:val="00AF0F59"/>
    <w:rsid w:val="00AF1765"/>
    <w:rsid w:val="00AF1A36"/>
    <w:rsid w:val="00AF3D1B"/>
    <w:rsid w:val="00B052CE"/>
    <w:rsid w:val="00B16350"/>
    <w:rsid w:val="00B16E34"/>
    <w:rsid w:val="00B21005"/>
    <w:rsid w:val="00B23EC3"/>
    <w:rsid w:val="00B247AB"/>
    <w:rsid w:val="00B252FF"/>
    <w:rsid w:val="00B2565E"/>
    <w:rsid w:val="00B31C18"/>
    <w:rsid w:val="00B36F76"/>
    <w:rsid w:val="00B4145E"/>
    <w:rsid w:val="00B4196E"/>
    <w:rsid w:val="00B46055"/>
    <w:rsid w:val="00B46B86"/>
    <w:rsid w:val="00B5198A"/>
    <w:rsid w:val="00B53318"/>
    <w:rsid w:val="00B5357D"/>
    <w:rsid w:val="00B577E9"/>
    <w:rsid w:val="00B667DB"/>
    <w:rsid w:val="00B71835"/>
    <w:rsid w:val="00B719E5"/>
    <w:rsid w:val="00B734BD"/>
    <w:rsid w:val="00B73DAC"/>
    <w:rsid w:val="00B741E8"/>
    <w:rsid w:val="00B75608"/>
    <w:rsid w:val="00B76FE4"/>
    <w:rsid w:val="00B778BD"/>
    <w:rsid w:val="00B81DEA"/>
    <w:rsid w:val="00B8468F"/>
    <w:rsid w:val="00B910AD"/>
    <w:rsid w:val="00B94BC1"/>
    <w:rsid w:val="00B9533E"/>
    <w:rsid w:val="00B95DF3"/>
    <w:rsid w:val="00B9635E"/>
    <w:rsid w:val="00BA0656"/>
    <w:rsid w:val="00BA321B"/>
    <w:rsid w:val="00BA33BC"/>
    <w:rsid w:val="00BA4315"/>
    <w:rsid w:val="00BA6EF9"/>
    <w:rsid w:val="00BB2FEF"/>
    <w:rsid w:val="00BB31F0"/>
    <w:rsid w:val="00BB3379"/>
    <w:rsid w:val="00BC221C"/>
    <w:rsid w:val="00BC2635"/>
    <w:rsid w:val="00BC334D"/>
    <w:rsid w:val="00BC3AD6"/>
    <w:rsid w:val="00BC402B"/>
    <w:rsid w:val="00BD007D"/>
    <w:rsid w:val="00BD0649"/>
    <w:rsid w:val="00BD16C6"/>
    <w:rsid w:val="00BD1F72"/>
    <w:rsid w:val="00BD2620"/>
    <w:rsid w:val="00BD3CFB"/>
    <w:rsid w:val="00BD581C"/>
    <w:rsid w:val="00BD77DF"/>
    <w:rsid w:val="00BE0BC4"/>
    <w:rsid w:val="00BE3F84"/>
    <w:rsid w:val="00BE41C5"/>
    <w:rsid w:val="00BE534A"/>
    <w:rsid w:val="00BE6460"/>
    <w:rsid w:val="00BF3BF5"/>
    <w:rsid w:val="00BF5D29"/>
    <w:rsid w:val="00BF7C6F"/>
    <w:rsid w:val="00C03157"/>
    <w:rsid w:val="00C07C06"/>
    <w:rsid w:val="00C125FE"/>
    <w:rsid w:val="00C17749"/>
    <w:rsid w:val="00C17DED"/>
    <w:rsid w:val="00C21991"/>
    <w:rsid w:val="00C2260F"/>
    <w:rsid w:val="00C22898"/>
    <w:rsid w:val="00C2452B"/>
    <w:rsid w:val="00C252CC"/>
    <w:rsid w:val="00C33890"/>
    <w:rsid w:val="00C34D2F"/>
    <w:rsid w:val="00C3692B"/>
    <w:rsid w:val="00C377A1"/>
    <w:rsid w:val="00C4119E"/>
    <w:rsid w:val="00C42129"/>
    <w:rsid w:val="00C44565"/>
    <w:rsid w:val="00C458B8"/>
    <w:rsid w:val="00C473DC"/>
    <w:rsid w:val="00C47971"/>
    <w:rsid w:val="00C50668"/>
    <w:rsid w:val="00C53177"/>
    <w:rsid w:val="00C5796C"/>
    <w:rsid w:val="00C676B0"/>
    <w:rsid w:val="00C74112"/>
    <w:rsid w:val="00C7558B"/>
    <w:rsid w:val="00C86E47"/>
    <w:rsid w:val="00C8725A"/>
    <w:rsid w:val="00C87C06"/>
    <w:rsid w:val="00C91C68"/>
    <w:rsid w:val="00C92E8C"/>
    <w:rsid w:val="00C94CFC"/>
    <w:rsid w:val="00C95744"/>
    <w:rsid w:val="00CA129B"/>
    <w:rsid w:val="00CA2CEE"/>
    <w:rsid w:val="00CA7222"/>
    <w:rsid w:val="00CB20F3"/>
    <w:rsid w:val="00CB6ED4"/>
    <w:rsid w:val="00CC0AA9"/>
    <w:rsid w:val="00CC101B"/>
    <w:rsid w:val="00CC728D"/>
    <w:rsid w:val="00CD06F2"/>
    <w:rsid w:val="00CD18AB"/>
    <w:rsid w:val="00CD56D8"/>
    <w:rsid w:val="00CD5BD6"/>
    <w:rsid w:val="00CE097A"/>
    <w:rsid w:val="00CE0DDC"/>
    <w:rsid w:val="00CE15FA"/>
    <w:rsid w:val="00CE1DF9"/>
    <w:rsid w:val="00CE3D31"/>
    <w:rsid w:val="00CE4ECB"/>
    <w:rsid w:val="00CF0F4D"/>
    <w:rsid w:val="00CF1965"/>
    <w:rsid w:val="00CF1A82"/>
    <w:rsid w:val="00CF473E"/>
    <w:rsid w:val="00CF5BB8"/>
    <w:rsid w:val="00D0085C"/>
    <w:rsid w:val="00D00AFB"/>
    <w:rsid w:val="00D028E7"/>
    <w:rsid w:val="00D036A8"/>
    <w:rsid w:val="00D05B7B"/>
    <w:rsid w:val="00D079A1"/>
    <w:rsid w:val="00D14233"/>
    <w:rsid w:val="00D147C3"/>
    <w:rsid w:val="00D14B8E"/>
    <w:rsid w:val="00D15AB2"/>
    <w:rsid w:val="00D21BF4"/>
    <w:rsid w:val="00D24817"/>
    <w:rsid w:val="00D2624D"/>
    <w:rsid w:val="00D27E50"/>
    <w:rsid w:val="00D410AD"/>
    <w:rsid w:val="00D46F3E"/>
    <w:rsid w:val="00D514C7"/>
    <w:rsid w:val="00D54885"/>
    <w:rsid w:val="00D56E24"/>
    <w:rsid w:val="00D61AFB"/>
    <w:rsid w:val="00D623F2"/>
    <w:rsid w:val="00D73872"/>
    <w:rsid w:val="00D73B46"/>
    <w:rsid w:val="00D7484C"/>
    <w:rsid w:val="00D86460"/>
    <w:rsid w:val="00D87054"/>
    <w:rsid w:val="00D9211E"/>
    <w:rsid w:val="00D93525"/>
    <w:rsid w:val="00D94022"/>
    <w:rsid w:val="00D95757"/>
    <w:rsid w:val="00D977BB"/>
    <w:rsid w:val="00DA2093"/>
    <w:rsid w:val="00DA2DDF"/>
    <w:rsid w:val="00DA5F79"/>
    <w:rsid w:val="00DB0245"/>
    <w:rsid w:val="00DB0D0C"/>
    <w:rsid w:val="00DB3335"/>
    <w:rsid w:val="00DC30E6"/>
    <w:rsid w:val="00DC740B"/>
    <w:rsid w:val="00DC7DD8"/>
    <w:rsid w:val="00DD5B1A"/>
    <w:rsid w:val="00DE40FB"/>
    <w:rsid w:val="00DE410D"/>
    <w:rsid w:val="00DE4805"/>
    <w:rsid w:val="00DF1450"/>
    <w:rsid w:val="00DF45C1"/>
    <w:rsid w:val="00E000C2"/>
    <w:rsid w:val="00E03D55"/>
    <w:rsid w:val="00E0449C"/>
    <w:rsid w:val="00E048EF"/>
    <w:rsid w:val="00E05ABF"/>
    <w:rsid w:val="00E061DF"/>
    <w:rsid w:val="00E0643E"/>
    <w:rsid w:val="00E06D8D"/>
    <w:rsid w:val="00E142E2"/>
    <w:rsid w:val="00E17E3D"/>
    <w:rsid w:val="00E23C82"/>
    <w:rsid w:val="00E31281"/>
    <w:rsid w:val="00E33322"/>
    <w:rsid w:val="00E406C4"/>
    <w:rsid w:val="00E45540"/>
    <w:rsid w:val="00E51FD7"/>
    <w:rsid w:val="00E569FE"/>
    <w:rsid w:val="00E578E9"/>
    <w:rsid w:val="00E618C2"/>
    <w:rsid w:val="00E62E19"/>
    <w:rsid w:val="00E66C76"/>
    <w:rsid w:val="00E72413"/>
    <w:rsid w:val="00E73B8C"/>
    <w:rsid w:val="00E73D07"/>
    <w:rsid w:val="00E77781"/>
    <w:rsid w:val="00E81C7D"/>
    <w:rsid w:val="00E820A8"/>
    <w:rsid w:val="00E82281"/>
    <w:rsid w:val="00E845A4"/>
    <w:rsid w:val="00E86E34"/>
    <w:rsid w:val="00E91E61"/>
    <w:rsid w:val="00E922D0"/>
    <w:rsid w:val="00E927AA"/>
    <w:rsid w:val="00E9332A"/>
    <w:rsid w:val="00EA71D2"/>
    <w:rsid w:val="00EB0CA0"/>
    <w:rsid w:val="00EB3C53"/>
    <w:rsid w:val="00EB5D4D"/>
    <w:rsid w:val="00EB7C93"/>
    <w:rsid w:val="00EC1B37"/>
    <w:rsid w:val="00EC23DA"/>
    <w:rsid w:val="00EC383E"/>
    <w:rsid w:val="00EC4F74"/>
    <w:rsid w:val="00EC53CC"/>
    <w:rsid w:val="00EC574D"/>
    <w:rsid w:val="00EC7625"/>
    <w:rsid w:val="00ED1760"/>
    <w:rsid w:val="00ED4F0D"/>
    <w:rsid w:val="00ED65D7"/>
    <w:rsid w:val="00ED77C8"/>
    <w:rsid w:val="00EE0892"/>
    <w:rsid w:val="00EE145B"/>
    <w:rsid w:val="00EE17E3"/>
    <w:rsid w:val="00EE34A3"/>
    <w:rsid w:val="00EE4779"/>
    <w:rsid w:val="00EF36E5"/>
    <w:rsid w:val="00EF71F0"/>
    <w:rsid w:val="00F0784D"/>
    <w:rsid w:val="00F109D8"/>
    <w:rsid w:val="00F11C2F"/>
    <w:rsid w:val="00F145AC"/>
    <w:rsid w:val="00F1580D"/>
    <w:rsid w:val="00F1594D"/>
    <w:rsid w:val="00F20F56"/>
    <w:rsid w:val="00F20F72"/>
    <w:rsid w:val="00F211DD"/>
    <w:rsid w:val="00F22DC4"/>
    <w:rsid w:val="00F23102"/>
    <w:rsid w:val="00F24CEE"/>
    <w:rsid w:val="00F25D10"/>
    <w:rsid w:val="00F27860"/>
    <w:rsid w:val="00F369BA"/>
    <w:rsid w:val="00F37CB5"/>
    <w:rsid w:val="00F40C93"/>
    <w:rsid w:val="00F436E7"/>
    <w:rsid w:val="00F44DA0"/>
    <w:rsid w:val="00F46E67"/>
    <w:rsid w:val="00F55BDE"/>
    <w:rsid w:val="00F60736"/>
    <w:rsid w:val="00F654F8"/>
    <w:rsid w:val="00F659D1"/>
    <w:rsid w:val="00F67FDA"/>
    <w:rsid w:val="00F71EC8"/>
    <w:rsid w:val="00F730F6"/>
    <w:rsid w:val="00F736B4"/>
    <w:rsid w:val="00F82F32"/>
    <w:rsid w:val="00F856C6"/>
    <w:rsid w:val="00F85CEE"/>
    <w:rsid w:val="00F86896"/>
    <w:rsid w:val="00F917CA"/>
    <w:rsid w:val="00F91B96"/>
    <w:rsid w:val="00F979BC"/>
    <w:rsid w:val="00FB18B3"/>
    <w:rsid w:val="00FC2127"/>
    <w:rsid w:val="00FD090B"/>
    <w:rsid w:val="00FD1182"/>
    <w:rsid w:val="00FD3933"/>
    <w:rsid w:val="00FD447E"/>
    <w:rsid w:val="00FD4B88"/>
    <w:rsid w:val="00FD53B9"/>
    <w:rsid w:val="00FD5CD3"/>
    <w:rsid w:val="00FD6B77"/>
    <w:rsid w:val="00FD6E65"/>
    <w:rsid w:val="00FE4A74"/>
    <w:rsid w:val="00FF4B5E"/>
    <w:rsid w:val="00FF54FD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7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72F"/>
    <w:rPr>
      <w:sz w:val="18"/>
      <w:szCs w:val="18"/>
    </w:rPr>
  </w:style>
  <w:style w:type="paragraph" w:customStyle="1" w:styleId="p0">
    <w:name w:val="p0"/>
    <w:basedOn w:val="a"/>
    <w:rsid w:val="002646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155</Words>
  <Characters>887</Characters>
  <Application>Microsoft Office Word</Application>
  <DocSecurity>0</DocSecurity>
  <Lines>7</Lines>
  <Paragraphs>2</Paragraphs>
  <ScaleCrop>false</ScaleCrop>
  <Company>Skyos.Lofter.Com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天空系统</dc:creator>
  <cp:keywords/>
  <dc:description/>
  <cp:lastModifiedBy>天空系统</cp:lastModifiedBy>
  <cp:revision>3</cp:revision>
  <cp:lastPrinted>2017-04-10T01:57:00Z</cp:lastPrinted>
  <dcterms:created xsi:type="dcterms:W3CDTF">2017-04-10T01:06:00Z</dcterms:created>
  <dcterms:modified xsi:type="dcterms:W3CDTF">2017-04-10T02:00:00Z</dcterms:modified>
</cp:coreProperties>
</file>